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2C36C5">
        <w:rPr>
          <w:rFonts w:ascii="Times New Roman" w:eastAsia="Helvetica Neue" w:hAnsi="Times New Roman" w:cs="Times New Roman"/>
          <w:b/>
          <w:szCs w:val="24"/>
        </w:rPr>
        <w:t xml:space="preserve"> 3</w:t>
      </w:r>
      <w:bookmarkStart w:id="0" w:name="_GoBack"/>
      <w:bookmarkEnd w:id="0"/>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1D144D" w:rsidRDefault="001D144D" w:rsidP="00FC5815">
      <w:pPr>
        <w:spacing w:before="120" w:after="120" w:line="240" w:lineRule="auto"/>
        <w:ind w:right="-176"/>
        <w:rPr>
          <w:rFonts w:ascii="Times New Roman" w:eastAsia="Times New Roman" w:hAnsi="Times New Roman" w:cs="Times New Roman"/>
          <w:sz w:val="20"/>
          <w:szCs w:val="16"/>
        </w:rPr>
      </w:pP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r w:rsidRPr="005640A0">
        <w:rPr>
          <w:rFonts w:ascii="Times New Roman" w:eastAsia="Times New Roman" w:hAnsi="Times New Roman" w:cs="Times New Roman"/>
          <w:color w:val="000000" w:themeColor="text1"/>
          <w:sz w:val="24"/>
          <w:szCs w:val="24"/>
          <w:lang w:val="en-US"/>
        </w:rPr>
        <w:t>Gynybos resursų agentūra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0979E0" w:rsidRDefault="00635EF2" w:rsidP="000979E0">
      <w:pPr>
        <w:pStyle w:val="Body"/>
        <w:jc w:val="center"/>
        <w:rPr>
          <w:rFonts w:ascii="Times New Roman" w:hAnsi="Times New Roman" w:cs="Times New Roman"/>
          <w:sz w:val="24"/>
          <w:szCs w:val="24"/>
          <w:lang w:val="lt-LT"/>
        </w:rPr>
      </w:pPr>
      <w:r w:rsidRPr="003905D1">
        <w:rPr>
          <w:rFonts w:ascii="Times New Roman" w:eastAsia="Arial Unicode MS" w:hAnsi="Times New Roman" w:cs="Times New Roman"/>
          <w:b/>
          <w:bCs/>
          <w:caps/>
          <w:color w:val="000000" w:themeColor="text1"/>
          <w:spacing w:val="4"/>
          <w:sz w:val="24"/>
          <w:szCs w:val="24"/>
          <w:lang w:val="lt-LT"/>
        </w:rPr>
        <w:t>KOVOS SU BEPILOČIAIS ORLAIVIAIS SISTEMA (STACIONARI)</w:t>
      </w:r>
    </w:p>
    <w:p w:rsidR="00F31B30" w:rsidRPr="00F31B30" w:rsidRDefault="00F31B30" w:rsidP="00F31B30">
      <w:pPr>
        <w:spacing w:after="0" w:line="240" w:lineRule="auto"/>
        <w:jc w:val="center"/>
        <w:rPr>
          <w:rFonts w:ascii="Times New Roman" w:eastAsia="Times New Roman" w:hAnsi="Times New Roman" w:cs="Times New Roman"/>
          <w:b/>
          <w:bCs/>
          <w:color w:val="000000"/>
          <w:sz w:val="20"/>
          <w:szCs w:val="20"/>
        </w:rPr>
      </w:pPr>
      <w:r w:rsidRPr="00F31B30">
        <w:rPr>
          <w:rFonts w:ascii="Times New Roman" w:eastAsia="Times New Roman" w:hAnsi="Times New Roman" w:cs="Times New Roman"/>
          <w:sz w:val="20"/>
          <w:szCs w:val="20"/>
        </w:rPr>
        <w:t>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31B30" w:rsidRDefault="00F31B30" w:rsidP="00F31B30">
      <w:pPr>
        <w:spacing w:after="0" w:line="240" w:lineRule="auto"/>
        <w:ind w:firstLine="567"/>
        <w:jc w:val="both"/>
        <w:rPr>
          <w:rFonts w:ascii="Times New Roman" w:eastAsia="Times New Roman" w:hAnsi="Times New Roman" w:cs="Times New Roman"/>
          <w:sz w:val="24"/>
          <w:szCs w:val="24"/>
        </w:rPr>
      </w:pPr>
    </w:p>
    <w:p w:rsidR="00FF622C" w:rsidRDefault="00FF622C"/>
    <w:sectPr w:rsidR="00FF622C" w:rsidSect="00FC5815">
      <w:pgSz w:w="11906" w:h="16838"/>
      <w:pgMar w:top="156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30"/>
    <w:rsid w:val="000979E0"/>
    <w:rsid w:val="001D144D"/>
    <w:rsid w:val="001D1F0F"/>
    <w:rsid w:val="00212A30"/>
    <w:rsid w:val="002C36C5"/>
    <w:rsid w:val="002C59B4"/>
    <w:rsid w:val="00324283"/>
    <w:rsid w:val="005640A0"/>
    <w:rsid w:val="005F7F0A"/>
    <w:rsid w:val="00635EF2"/>
    <w:rsid w:val="00686FD3"/>
    <w:rsid w:val="007456B5"/>
    <w:rsid w:val="007D6966"/>
    <w:rsid w:val="00C66657"/>
    <w:rsid w:val="00C8603F"/>
    <w:rsid w:val="00D0441E"/>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AC157"/>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34</cp:revision>
  <dcterms:created xsi:type="dcterms:W3CDTF">2019-09-10T12:31:00Z</dcterms:created>
  <dcterms:modified xsi:type="dcterms:W3CDTF">2024-08-19T08:07:00Z</dcterms:modified>
</cp:coreProperties>
</file>